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A5942F" w14:textId="77777777" w:rsidR="00B319CE" w:rsidRDefault="002B2755">
      <w:pPr>
        <w:pStyle w:val="Title"/>
        <w:pBdr>
          <w:top w:val="nil"/>
          <w:left w:val="nil"/>
          <w:bottom w:val="nil"/>
          <w:right w:val="nil"/>
          <w:between w:val="nil"/>
        </w:pBdr>
      </w:pPr>
      <w:bookmarkStart w:id="0" w:name="_nj23sjpj5u97" w:colFirst="0" w:colLast="0"/>
      <w:bookmarkEnd w:id="0"/>
      <w:r>
        <w:t>Lab 2</w:t>
      </w:r>
    </w:p>
    <w:p w14:paraId="6C32CEF9" w14:textId="77777777" w:rsidR="00B319CE" w:rsidRDefault="002B2755">
      <w:pPr>
        <w:pStyle w:val="Subtitle"/>
        <w:pBdr>
          <w:top w:val="nil"/>
          <w:left w:val="nil"/>
          <w:bottom w:val="nil"/>
          <w:right w:val="nil"/>
          <w:between w:val="nil"/>
        </w:pBdr>
      </w:pPr>
      <w:bookmarkStart w:id="1" w:name="_dw2dac9r7xzm" w:colFirst="0" w:colLast="0"/>
      <w:bookmarkEnd w:id="1"/>
      <w:r>
        <w:t>COMP6035: Computer Security Principles</w:t>
      </w:r>
    </w:p>
    <w:p w14:paraId="743B290E" w14:textId="77777777" w:rsidR="00B319CE" w:rsidRDefault="002B2755">
      <w:pPr>
        <w:pBdr>
          <w:top w:val="nil"/>
          <w:left w:val="nil"/>
          <w:bottom w:val="nil"/>
          <w:right w:val="nil"/>
          <w:between w:val="nil"/>
        </w:pBdr>
        <w:spacing w:before="320" w:after="320" w:line="480" w:lineRule="auto"/>
        <w:jc w:val="center"/>
      </w:pPr>
      <w:r>
        <w:rPr>
          <w:noProof/>
        </w:rPr>
        <w:drawing>
          <wp:inline distT="114300" distB="114300" distL="114300" distR="114300" wp14:anchorId="47533C00" wp14:editId="5F31A251">
            <wp:extent cx="5910263" cy="4178593"/>
            <wp:effectExtent l="0" t="0" r="0" b="0"/>
            <wp:docPr id="1" name="image1.jpg" descr="placeholder image"/>
            <wp:cNvGraphicFramePr/>
            <a:graphic xmlns:a="http://schemas.openxmlformats.org/drawingml/2006/main">
              <a:graphicData uri="http://schemas.openxmlformats.org/drawingml/2006/picture">
                <pic:pic xmlns:pic="http://schemas.openxmlformats.org/drawingml/2006/picture">
                  <pic:nvPicPr>
                    <pic:cNvPr id="0" name="image1.jpg" descr="placeholder image"/>
                    <pic:cNvPicPr preferRelativeResize="0"/>
                  </pic:nvPicPr>
                  <pic:blipFill>
                    <a:blip r:embed="rId6"/>
                    <a:srcRect l="10891" r="10891"/>
                    <a:stretch>
                      <a:fillRect/>
                    </a:stretch>
                  </pic:blipFill>
                  <pic:spPr>
                    <a:xfrm>
                      <a:off x="0" y="0"/>
                      <a:ext cx="5910263" cy="4178593"/>
                    </a:xfrm>
                    <a:prstGeom prst="rect">
                      <a:avLst/>
                    </a:prstGeom>
                    <a:ln/>
                  </pic:spPr>
                </pic:pic>
              </a:graphicData>
            </a:graphic>
          </wp:inline>
        </w:drawing>
      </w:r>
    </w:p>
    <w:p w14:paraId="1CA2EF01" w14:textId="77777777" w:rsidR="00B319CE" w:rsidRDefault="002B2755">
      <w:pPr>
        <w:pBdr>
          <w:top w:val="nil"/>
          <w:left w:val="nil"/>
          <w:bottom w:val="nil"/>
          <w:right w:val="nil"/>
          <w:between w:val="nil"/>
        </w:pBdr>
        <w:spacing w:before="400"/>
        <w:jc w:val="center"/>
        <w:rPr>
          <w:b/>
          <w:color w:val="783F04"/>
          <w:sz w:val="36"/>
          <w:szCs w:val="36"/>
        </w:rPr>
      </w:pPr>
      <w:r>
        <w:rPr>
          <w:b/>
          <w:color w:val="783F04"/>
          <w:sz w:val="36"/>
          <w:szCs w:val="36"/>
        </w:rPr>
        <w:t>Your Name</w:t>
      </w:r>
    </w:p>
    <w:p w14:paraId="31B7C903" w14:textId="6B9C5ACF" w:rsidR="00B319CE" w:rsidRDefault="002B2755">
      <w:pPr>
        <w:pBdr>
          <w:top w:val="nil"/>
          <w:left w:val="nil"/>
          <w:bottom w:val="nil"/>
          <w:right w:val="nil"/>
          <w:between w:val="nil"/>
        </w:pBdr>
        <w:jc w:val="center"/>
        <w:rPr>
          <w:color w:val="783F04"/>
        </w:rPr>
      </w:pPr>
      <w:r>
        <w:rPr>
          <w:color w:val="783F04"/>
        </w:rPr>
        <w:t>Student #: R00</w:t>
      </w:r>
      <w:r w:rsidR="009A76E0">
        <w:rPr>
          <w:color w:val="783F04"/>
        </w:rPr>
        <w:t>201303</w:t>
      </w:r>
    </w:p>
    <w:p w14:paraId="72A75526" w14:textId="7105633A" w:rsidR="00B319CE" w:rsidRDefault="002B2755">
      <w:pPr>
        <w:pBdr>
          <w:top w:val="nil"/>
          <w:left w:val="nil"/>
          <w:bottom w:val="nil"/>
          <w:right w:val="nil"/>
          <w:between w:val="nil"/>
        </w:pBdr>
        <w:jc w:val="center"/>
        <w:rPr>
          <w:color w:val="783F04"/>
        </w:rPr>
      </w:pPr>
      <w:r>
        <w:rPr>
          <w:color w:val="783F04"/>
        </w:rPr>
        <w:t xml:space="preserve">Date: </w:t>
      </w:r>
      <w:r w:rsidR="009A76E0">
        <w:rPr>
          <w:color w:val="783F04"/>
        </w:rPr>
        <w:t>26</w:t>
      </w:r>
      <w:r>
        <w:rPr>
          <w:color w:val="783F04"/>
        </w:rPr>
        <w:t>.</w:t>
      </w:r>
      <w:r w:rsidR="009A76E0">
        <w:rPr>
          <w:color w:val="783F04"/>
        </w:rPr>
        <w:t>11</w:t>
      </w:r>
      <w:r>
        <w:rPr>
          <w:color w:val="783F04"/>
        </w:rPr>
        <w:t>.202</w:t>
      </w:r>
      <w:r w:rsidR="00FE794B">
        <w:rPr>
          <w:color w:val="783F04"/>
        </w:rPr>
        <w:t>1</w:t>
      </w:r>
    </w:p>
    <w:p w14:paraId="187A8393" w14:textId="00DA9B97" w:rsidR="00B319CE" w:rsidRDefault="002B2755">
      <w:pPr>
        <w:pBdr>
          <w:top w:val="nil"/>
          <w:left w:val="nil"/>
          <w:bottom w:val="nil"/>
          <w:right w:val="nil"/>
          <w:between w:val="nil"/>
        </w:pBdr>
        <w:spacing w:before="0"/>
        <w:jc w:val="center"/>
        <w:rPr>
          <w:color w:val="783F04"/>
        </w:rPr>
      </w:pPr>
      <w:r>
        <w:rPr>
          <w:color w:val="783F04"/>
        </w:rPr>
        <w:t>Group: COMP1</w:t>
      </w:r>
      <w:r w:rsidR="009A76E0">
        <w:rPr>
          <w:color w:val="783F04"/>
        </w:rPr>
        <w:t>D</w:t>
      </w:r>
      <w:r>
        <w:rPr>
          <w:color w:val="783F04"/>
        </w:rPr>
        <w:t>-</w:t>
      </w:r>
      <w:r w:rsidR="009A76E0">
        <w:rPr>
          <w:color w:val="783F04"/>
        </w:rPr>
        <w:t>Y</w:t>
      </w:r>
    </w:p>
    <w:p w14:paraId="2F16601E" w14:textId="77777777" w:rsidR="00B319CE" w:rsidRDefault="00B319CE">
      <w:pPr>
        <w:pBdr>
          <w:top w:val="nil"/>
          <w:left w:val="nil"/>
          <w:bottom w:val="nil"/>
          <w:right w:val="nil"/>
          <w:between w:val="nil"/>
        </w:pBdr>
        <w:spacing w:before="0"/>
        <w:jc w:val="center"/>
        <w:rPr>
          <w:color w:val="783F04"/>
        </w:rPr>
      </w:pPr>
    </w:p>
    <w:p w14:paraId="08721DD8" w14:textId="77777777" w:rsidR="00B319CE" w:rsidRDefault="00B319CE">
      <w:pPr>
        <w:pBdr>
          <w:top w:val="nil"/>
          <w:left w:val="nil"/>
          <w:bottom w:val="nil"/>
          <w:right w:val="nil"/>
          <w:between w:val="nil"/>
        </w:pBdr>
        <w:spacing w:before="0"/>
        <w:jc w:val="center"/>
        <w:rPr>
          <w:color w:val="783F04"/>
        </w:rPr>
      </w:pPr>
    </w:p>
    <w:p w14:paraId="1CEF8AC3" w14:textId="77777777" w:rsidR="00B319CE" w:rsidRDefault="00B319CE">
      <w:pPr>
        <w:pBdr>
          <w:top w:val="nil"/>
          <w:left w:val="nil"/>
          <w:bottom w:val="nil"/>
          <w:right w:val="nil"/>
          <w:between w:val="nil"/>
        </w:pBdr>
        <w:spacing w:before="0"/>
        <w:jc w:val="center"/>
        <w:rPr>
          <w:color w:val="783F04"/>
        </w:rPr>
      </w:pPr>
    </w:p>
    <w:p w14:paraId="2CAB2386" w14:textId="77777777" w:rsidR="00B319CE" w:rsidRDefault="00B319CE">
      <w:pPr>
        <w:pBdr>
          <w:top w:val="nil"/>
          <w:left w:val="nil"/>
          <w:bottom w:val="nil"/>
          <w:right w:val="nil"/>
          <w:between w:val="nil"/>
        </w:pBdr>
        <w:spacing w:before="0"/>
        <w:jc w:val="center"/>
        <w:rPr>
          <w:color w:val="783F04"/>
        </w:rPr>
      </w:pPr>
    </w:p>
    <w:p w14:paraId="3C7E8680" w14:textId="77777777" w:rsidR="00B319CE" w:rsidRDefault="002B2755">
      <w:pPr>
        <w:pStyle w:val="Heading1"/>
        <w:pBdr>
          <w:top w:val="nil"/>
          <w:left w:val="nil"/>
          <w:bottom w:val="nil"/>
          <w:right w:val="nil"/>
          <w:between w:val="nil"/>
        </w:pBdr>
        <w:jc w:val="center"/>
      </w:pPr>
      <w:bookmarkStart w:id="2" w:name="_yspy8tt3f0xe" w:colFirst="0" w:colLast="0"/>
      <w:bookmarkEnd w:id="2"/>
      <w:r>
        <w:lastRenderedPageBreak/>
        <w:t>PART 1</w:t>
      </w:r>
    </w:p>
    <w:p w14:paraId="5CFAA687" w14:textId="5D8FAA13" w:rsidR="00B319CE" w:rsidRDefault="002B2755">
      <w:pPr>
        <w:pStyle w:val="Heading1"/>
      </w:pPr>
      <w:bookmarkStart w:id="3" w:name="_lmb4v24v50o1" w:colFirst="0" w:colLast="0"/>
      <w:bookmarkEnd w:id="3"/>
      <w:r>
        <w:t>TASK 1:</w:t>
      </w:r>
    </w:p>
    <w:p w14:paraId="6B7C79E9" w14:textId="5376B561" w:rsidR="009A76E0" w:rsidRDefault="009A76E0" w:rsidP="009A76E0">
      <w:r>
        <w:rPr>
          <w:noProof/>
        </w:rPr>
        <w:drawing>
          <wp:inline distT="0" distB="0" distL="0" distR="0" wp14:anchorId="562450E7" wp14:editId="41AAE096">
            <wp:extent cx="5943600" cy="29883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0C1930BE" w14:textId="1DE4B9C4" w:rsidR="009A76E0" w:rsidRDefault="009A76E0" w:rsidP="009A76E0">
      <w:r>
        <w:rPr>
          <w:noProof/>
        </w:rPr>
        <w:drawing>
          <wp:inline distT="0" distB="0" distL="0" distR="0" wp14:anchorId="04B84527" wp14:editId="629F8CAD">
            <wp:extent cx="5943600" cy="3244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6AB763C6" w14:textId="5F88C59F" w:rsidR="009A76E0" w:rsidRPr="009A76E0" w:rsidRDefault="009A76E0" w:rsidP="009A76E0">
      <w:r>
        <w:rPr>
          <w:noProof/>
        </w:rPr>
        <w:lastRenderedPageBreak/>
        <w:drawing>
          <wp:inline distT="0" distB="0" distL="0" distR="0" wp14:anchorId="530E0ED8" wp14:editId="61A8BD00">
            <wp:extent cx="59436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16D37491" w14:textId="67C67722" w:rsidR="00B319CE" w:rsidRDefault="002B2755">
      <w:r>
        <w:t>Capturing traffic screenshot(s) &amp; observations:</w:t>
      </w:r>
    </w:p>
    <w:p w14:paraId="43D53762" w14:textId="750A8A10" w:rsidR="00760251" w:rsidRDefault="009E0C98">
      <w:r>
        <w:t>Working on kali linux traffic caputre can be done</w:t>
      </w:r>
    </w:p>
    <w:p w14:paraId="492BAB41" w14:textId="77777777" w:rsidR="00B319CE" w:rsidRDefault="00B319CE"/>
    <w:p w14:paraId="2B55A884" w14:textId="2167864A" w:rsidR="00B319CE" w:rsidRDefault="002B2755">
      <w:pPr>
        <w:pStyle w:val="Heading1"/>
        <w:pBdr>
          <w:top w:val="nil"/>
          <w:left w:val="nil"/>
          <w:bottom w:val="nil"/>
          <w:right w:val="nil"/>
          <w:between w:val="nil"/>
        </w:pBdr>
      </w:pPr>
      <w:bookmarkStart w:id="4" w:name="_h3zoh83gw95" w:colFirst="0" w:colLast="0"/>
      <w:bookmarkEnd w:id="4"/>
      <w:r>
        <w:t>TASK 2:</w:t>
      </w:r>
    </w:p>
    <w:p w14:paraId="1B977DD5" w14:textId="74DC6E0A" w:rsidR="009A76E0" w:rsidRDefault="009A76E0" w:rsidP="009A76E0">
      <w:r>
        <w:rPr>
          <w:noProof/>
        </w:rPr>
        <w:lastRenderedPageBreak/>
        <w:drawing>
          <wp:inline distT="0" distB="0" distL="0" distR="0" wp14:anchorId="55C7FFBE" wp14:editId="5535326D">
            <wp:extent cx="5943600" cy="3244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47766BCB" w14:textId="5BD70BED" w:rsidR="009A76E0" w:rsidRDefault="009A76E0" w:rsidP="009A76E0">
      <w:r>
        <w:rPr>
          <w:noProof/>
        </w:rPr>
        <w:drawing>
          <wp:inline distT="0" distB="0" distL="0" distR="0" wp14:anchorId="26E51E6C" wp14:editId="43A2E925">
            <wp:extent cx="5943600" cy="3244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63F17AFB" w14:textId="0255CBE4" w:rsidR="009A76E0" w:rsidRPr="009A76E0" w:rsidRDefault="009A76E0" w:rsidP="009A76E0">
      <w:r>
        <w:rPr>
          <w:noProof/>
        </w:rPr>
        <w:lastRenderedPageBreak/>
        <w:drawing>
          <wp:inline distT="0" distB="0" distL="0" distR="0" wp14:anchorId="03F8BB43" wp14:editId="7BBC6038">
            <wp:extent cx="5943600" cy="3244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102EA9DF" w14:textId="09DCCE58" w:rsidR="00B319CE" w:rsidRDefault="002B2755">
      <w:pPr>
        <w:pBdr>
          <w:top w:val="nil"/>
          <w:left w:val="nil"/>
          <w:bottom w:val="nil"/>
          <w:right w:val="nil"/>
          <w:between w:val="nil"/>
        </w:pBdr>
      </w:pPr>
      <w:r>
        <w:t xml:space="preserve"> Filtering &amp; viewing</w:t>
      </w:r>
      <w:r>
        <w:rPr>
          <w:b/>
        </w:rPr>
        <w:t xml:space="preserve"> telnet</w:t>
      </w:r>
      <w:r>
        <w:t xml:space="preserve"> data screenshot(s) &amp; observations:</w:t>
      </w:r>
    </w:p>
    <w:p w14:paraId="76E4ACDA" w14:textId="0ED1F840" w:rsidR="00FE4F0B" w:rsidRDefault="00FE4F0B">
      <w:pPr>
        <w:pBdr>
          <w:top w:val="nil"/>
          <w:left w:val="nil"/>
          <w:bottom w:val="nil"/>
          <w:right w:val="nil"/>
          <w:between w:val="nil"/>
        </w:pBdr>
      </w:pPr>
      <w:r>
        <w:rPr>
          <w:noProof/>
        </w:rPr>
        <w:drawing>
          <wp:inline distT="0" distB="0" distL="0" distR="0" wp14:anchorId="7E937C3C" wp14:editId="7B120A4C">
            <wp:extent cx="3857625" cy="1895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7625" cy="1895475"/>
                    </a:xfrm>
                    <a:prstGeom prst="rect">
                      <a:avLst/>
                    </a:prstGeom>
                  </pic:spPr>
                </pic:pic>
              </a:graphicData>
            </a:graphic>
          </wp:inline>
        </w:drawing>
      </w:r>
    </w:p>
    <w:p w14:paraId="282D7037" w14:textId="44139C0C" w:rsidR="00FE4F0B" w:rsidRDefault="00FE4F0B">
      <w:pPr>
        <w:pBdr>
          <w:top w:val="nil"/>
          <w:left w:val="nil"/>
          <w:bottom w:val="nil"/>
          <w:right w:val="nil"/>
          <w:between w:val="nil"/>
        </w:pBdr>
      </w:pPr>
      <w:r>
        <w:rPr>
          <w:noProof/>
        </w:rPr>
        <w:lastRenderedPageBreak/>
        <w:drawing>
          <wp:inline distT="0" distB="0" distL="0" distR="0" wp14:anchorId="3F564A42" wp14:editId="6C6B8DE8">
            <wp:extent cx="4581525" cy="2790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2790825"/>
                    </a:xfrm>
                    <a:prstGeom prst="rect">
                      <a:avLst/>
                    </a:prstGeom>
                  </pic:spPr>
                </pic:pic>
              </a:graphicData>
            </a:graphic>
          </wp:inline>
        </w:drawing>
      </w:r>
    </w:p>
    <w:p w14:paraId="5B8D37A6" w14:textId="088E840D" w:rsidR="009E0C98" w:rsidRDefault="009E0C98">
      <w:pPr>
        <w:pBdr>
          <w:top w:val="nil"/>
          <w:left w:val="nil"/>
          <w:bottom w:val="nil"/>
          <w:right w:val="nil"/>
          <w:between w:val="nil"/>
        </w:pBdr>
      </w:pPr>
      <w:r w:rsidRPr="009E0C98">
        <w:t>Telnet is a bidirectional interactive text-oriented communication system that uses an 8-byte virtual terminal connection. Over the transmission control protocol, user data is intermingled in-band with telnet control information (TCP).</w:t>
      </w:r>
    </w:p>
    <w:p w14:paraId="69378249" w14:textId="77777777" w:rsidR="00B319CE" w:rsidRDefault="00B319CE">
      <w:pPr>
        <w:pBdr>
          <w:top w:val="nil"/>
          <w:left w:val="nil"/>
          <w:bottom w:val="nil"/>
          <w:right w:val="nil"/>
          <w:between w:val="nil"/>
        </w:pBdr>
      </w:pPr>
    </w:p>
    <w:p w14:paraId="118E2628" w14:textId="04C44C45" w:rsidR="00B319CE" w:rsidRDefault="002B2755">
      <w:pPr>
        <w:pStyle w:val="Heading1"/>
      </w:pPr>
      <w:bookmarkStart w:id="5" w:name="_amk5w1l9d183" w:colFirst="0" w:colLast="0"/>
      <w:bookmarkEnd w:id="5"/>
      <w:r>
        <w:t>TASK 3:</w:t>
      </w:r>
    </w:p>
    <w:p w14:paraId="79AE935B" w14:textId="7A29A22A" w:rsidR="009A76E0" w:rsidRDefault="009A76E0" w:rsidP="009A76E0">
      <w:r>
        <w:rPr>
          <w:noProof/>
        </w:rPr>
        <w:drawing>
          <wp:inline distT="0" distB="0" distL="0" distR="0" wp14:anchorId="1781A880" wp14:editId="20728A68">
            <wp:extent cx="5943600" cy="3244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2A3F17E6" w14:textId="43B0005A" w:rsidR="00FE4F0B" w:rsidRDefault="00FE4F0B" w:rsidP="009A76E0">
      <w:r>
        <w:rPr>
          <w:noProof/>
        </w:rPr>
        <w:lastRenderedPageBreak/>
        <w:drawing>
          <wp:inline distT="0" distB="0" distL="0" distR="0" wp14:anchorId="1E15E8D7" wp14:editId="49925526">
            <wp:extent cx="4448175" cy="4114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4114800"/>
                    </a:xfrm>
                    <a:prstGeom prst="rect">
                      <a:avLst/>
                    </a:prstGeom>
                  </pic:spPr>
                </pic:pic>
              </a:graphicData>
            </a:graphic>
          </wp:inline>
        </w:drawing>
      </w:r>
    </w:p>
    <w:p w14:paraId="520A43A7" w14:textId="498E23AF" w:rsidR="00FE4F0B" w:rsidRDefault="00FE4F0B" w:rsidP="009A76E0">
      <w:r>
        <w:rPr>
          <w:noProof/>
        </w:rPr>
        <w:drawing>
          <wp:inline distT="0" distB="0" distL="0" distR="0" wp14:anchorId="0CD224D7" wp14:editId="74DC007A">
            <wp:extent cx="4781550" cy="3362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362325"/>
                    </a:xfrm>
                    <a:prstGeom prst="rect">
                      <a:avLst/>
                    </a:prstGeom>
                  </pic:spPr>
                </pic:pic>
              </a:graphicData>
            </a:graphic>
          </wp:inline>
        </w:drawing>
      </w:r>
    </w:p>
    <w:p w14:paraId="6CFBD68D" w14:textId="69FAD85D" w:rsidR="00FE4F0B" w:rsidRDefault="00FE4F0B" w:rsidP="009A76E0">
      <w:r>
        <w:rPr>
          <w:noProof/>
        </w:rPr>
        <w:lastRenderedPageBreak/>
        <w:drawing>
          <wp:inline distT="0" distB="0" distL="0" distR="0" wp14:anchorId="79C7E526" wp14:editId="04AEDE84">
            <wp:extent cx="4600575" cy="3867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0575" cy="3867150"/>
                    </a:xfrm>
                    <a:prstGeom prst="rect">
                      <a:avLst/>
                    </a:prstGeom>
                  </pic:spPr>
                </pic:pic>
              </a:graphicData>
            </a:graphic>
          </wp:inline>
        </w:drawing>
      </w:r>
    </w:p>
    <w:p w14:paraId="574B4764" w14:textId="030B00B5" w:rsidR="00FE4F0B" w:rsidRPr="009A76E0" w:rsidRDefault="00FE4F0B" w:rsidP="009A76E0">
      <w:r>
        <w:rPr>
          <w:noProof/>
        </w:rPr>
        <w:drawing>
          <wp:inline distT="0" distB="0" distL="0" distR="0" wp14:anchorId="5826D986" wp14:editId="6573C53E">
            <wp:extent cx="461962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9625" cy="3067050"/>
                    </a:xfrm>
                    <a:prstGeom prst="rect">
                      <a:avLst/>
                    </a:prstGeom>
                  </pic:spPr>
                </pic:pic>
              </a:graphicData>
            </a:graphic>
          </wp:inline>
        </w:drawing>
      </w:r>
    </w:p>
    <w:p w14:paraId="155A74C5" w14:textId="0F02613E" w:rsidR="00B319CE" w:rsidRDefault="002B2755">
      <w:r>
        <w:t xml:space="preserve"> Filtering &amp; viewing </w:t>
      </w:r>
      <w:r>
        <w:rPr>
          <w:b/>
        </w:rPr>
        <w:t>ssh</w:t>
      </w:r>
      <w:r>
        <w:t xml:space="preserve"> data screenshot(s) &amp; observations:</w:t>
      </w:r>
    </w:p>
    <w:p w14:paraId="69594988" w14:textId="63CA47DA" w:rsidR="0026502E" w:rsidRDefault="0026502E">
      <w:r w:rsidRPr="0026502E">
        <w:t xml:space="preserve">Implementing live monitoring and session recording makes it easier to spot unwanted behavior and ensures that distant users are only accessing systems that they can access. You may take proactive </w:t>
      </w:r>
      <w:r w:rsidRPr="0026502E">
        <w:lastRenderedPageBreak/>
        <w:t>measures to defend your servers using SSH log information (such as invalid access type, faulty private keys, and remote IP addresses).</w:t>
      </w:r>
    </w:p>
    <w:p w14:paraId="4A3E71CC" w14:textId="77777777" w:rsidR="00B319CE" w:rsidRDefault="00B319CE"/>
    <w:p w14:paraId="58A07CD8" w14:textId="77777777" w:rsidR="00B319CE" w:rsidRDefault="002B2755">
      <w:pPr>
        <w:pStyle w:val="Heading1"/>
      </w:pPr>
      <w:bookmarkStart w:id="6" w:name="_w0qzgn1kbqv7" w:colFirst="0" w:colLast="0"/>
      <w:bookmarkEnd w:id="6"/>
      <w:r>
        <w:t>TASK 4:</w:t>
      </w:r>
    </w:p>
    <w:p w14:paraId="1FE24D3A" w14:textId="3132F7D0" w:rsidR="00B319CE" w:rsidRDefault="002B2755">
      <w:r>
        <w:t xml:space="preserve"> Directory content data screenshot(s) &amp; observations:</w:t>
      </w:r>
    </w:p>
    <w:p w14:paraId="0B59B77D" w14:textId="48E35D01" w:rsidR="00FE4F0B" w:rsidRDefault="00FE4F0B">
      <w:r>
        <w:rPr>
          <w:noProof/>
        </w:rPr>
        <w:drawing>
          <wp:inline distT="0" distB="0" distL="0" distR="0" wp14:anchorId="5573DB42" wp14:editId="58AF6265">
            <wp:extent cx="4572000" cy="3114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3114675"/>
                    </a:xfrm>
                    <a:prstGeom prst="rect">
                      <a:avLst/>
                    </a:prstGeom>
                  </pic:spPr>
                </pic:pic>
              </a:graphicData>
            </a:graphic>
          </wp:inline>
        </w:drawing>
      </w:r>
    </w:p>
    <w:p w14:paraId="0226F108" w14:textId="3FC65D06" w:rsidR="0026502E" w:rsidRDefault="0026502E">
      <w:r w:rsidRPr="0026502E">
        <w:t>In a distributed database system, the goal of a data directory is to identify the master source of certain data as well as replicas of that data.</w:t>
      </w:r>
    </w:p>
    <w:p w14:paraId="47B96CFB" w14:textId="77777777" w:rsidR="00B319CE" w:rsidRDefault="00B319CE"/>
    <w:p w14:paraId="2F96BAE4" w14:textId="77777777" w:rsidR="00B319CE" w:rsidRDefault="002B2755">
      <w:pPr>
        <w:pStyle w:val="Heading1"/>
      </w:pPr>
      <w:bookmarkStart w:id="7" w:name="_jnyauz5mzb8r" w:colFirst="0" w:colLast="0"/>
      <w:bookmarkEnd w:id="7"/>
      <w:r>
        <w:t>TASK 5:</w:t>
      </w:r>
    </w:p>
    <w:p w14:paraId="448C9146" w14:textId="57BA3E14" w:rsidR="00B319CE" w:rsidRDefault="002B2755">
      <w:r>
        <w:t>Telnet security issue screenshot(s) &amp; observations:</w:t>
      </w:r>
    </w:p>
    <w:p w14:paraId="1EEC669A" w14:textId="73046317" w:rsidR="00FE4F0B" w:rsidRDefault="00FE4F0B">
      <w:r>
        <w:rPr>
          <w:noProof/>
        </w:rPr>
        <w:lastRenderedPageBreak/>
        <w:drawing>
          <wp:inline distT="0" distB="0" distL="0" distR="0" wp14:anchorId="0A5A6C8F" wp14:editId="4A035F86">
            <wp:extent cx="4562475" cy="3048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475" cy="3048000"/>
                    </a:xfrm>
                    <a:prstGeom prst="rect">
                      <a:avLst/>
                    </a:prstGeom>
                  </pic:spPr>
                </pic:pic>
              </a:graphicData>
            </a:graphic>
          </wp:inline>
        </w:drawing>
      </w:r>
    </w:p>
    <w:p w14:paraId="5CC88089" w14:textId="4ACD8CE3" w:rsidR="0026502E" w:rsidRDefault="0026502E">
      <w:r w:rsidRPr="0026502E">
        <w:t>The user ID and password are not encrypted and are sent unencrypted. This puts the Telnet protocol at danger since eavesdropping and spying are easier for intruders or hackers to deploy.</w:t>
      </w:r>
    </w:p>
    <w:p w14:paraId="5FADF91A" w14:textId="77777777" w:rsidR="00B319CE" w:rsidRDefault="00B319CE">
      <w:pPr>
        <w:pStyle w:val="Heading1"/>
        <w:jc w:val="center"/>
      </w:pPr>
      <w:bookmarkStart w:id="8" w:name="_65tckzg67ol4" w:colFirst="0" w:colLast="0"/>
      <w:bookmarkEnd w:id="8"/>
    </w:p>
    <w:p w14:paraId="303A5002" w14:textId="77777777" w:rsidR="00B319CE" w:rsidRDefault="00B319CE">
      <w:pPr>
        <w:pStyle w:val="Heading1"/>
        <w:jc w:val="center"/>
      </w:pPr>
      <w:bookmarkStart w:id="9" w:name="_6x9fqqp0rnar" w:colFirst="0" w:colLast="0"/>
      <w:bookmarkEnd w:id="9"/>
    </w:p>
    <w:p w14:paraId="481C3657" w14:textId="77777777" w:rsidR="00B319CE" w:rsidRDefault="002B2755">
      <w:pPr>
        <w:pStyle w:val="Heading1"/>
        <w:jc w:val="center"/>
      </w:pPr>
      <w:bookmarkStart w:id="10" w:name="_54vqwzupfet3" w:colFirst="0" w:colLast="0"/>
      <w:bookmarkEnd w:id="10"/>
      <w:r>
        <w:t>PART 2</w:t>
      </w:r>
    </w:p>
    <w:p w14:paraId="7D5D8ABB" w14:textId="653483FB" w:rsidR="00B319CE" w:rsidRDefault="002B2755">
      <w:pPr>
        <w:pStyle w:val="Heading1"/>
      </w:pPr>
      <w:bookmarkStart w:id="11" w:name="_kkv4iyb6fat8" w:colFirst="0" w:colLast="0"/>
      <w:bookmarkEnd w:id="11"/>
      <w:r>
        <w:t>TASK 1:</w:t>
      </w:r>
    </w:p>
    <w:p w14:paraId="2AB829F9" w14:textId="624E1310" w:rsidR="009A76E0" w:rsidRDefault="009A76E0" w:rsidP="009A76E0">
      <w:r>
        <w:rPr>
          <w:noProof/>
        </w:rPr>
        <w:lastRenderedPageBreak/>
        <w:drawing>
          <wp:inline distT="0" distB="0" distL="0" distR="0" wp14:anchorId="0A5BB7FA" wp14:editId="2EDCA90D">
            <wp:extent cx="5943600" cy="324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683E479E" w14:textId="6EEA1120" w:rsidR="009A76E0" w:rsidRDefault="009A76E0" w:rsidP="009A76E0">
      <w:r>
        <w:rPr>
          <w:noProof/>
        </w:rPr>
        <w:drawing>
          <wp:inline distT="0" distB="0" distL="0" distR="0" wp14:anchorId="2A6DD803" wp14:editId="0C81E991">
            <wp:extent cx="5943600" cy="197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70405"/>
                    </a:xfrm>
                    <a:prstGeom prst="rect">
                      <a:avLst/>
                    </a:prstGeom>
                    <a:noFill/>
                    <a:ln>
                      <a:noFill/>
                    </a:ln>
                  </pic:spPr>
                </pic:pic>
              </a:graphicData>
            </a:graphic>
          </wp:inline>
        </w:drawing>
      </w:r>
    </w:p>
    <w:p w14:paraId="249FF455" w14:textId="360DE196" w:rsidR="009A76E0" w:rsidRPr="009A76E0" w:rsidRDefault="009A76E0" w:rsidP="009A76E0">
      <w:r>
        <w:rPr>
          <w:noProof/>
        </w:rPr>
        <w:lastRenderedPageBreak/>
        <w:drawing>
          <wp:inline distT="0" distB="0" distL="0" distR="0" wp14:anchorId="7A413B90" wp14:editId="25A43FC4">
            <wp:extent cx="5943600" cy="324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08A0340E" w14:textId="77777777" w:rsidR="00B319CE" w:rsidRDefault="002B2755">
      <w:r>
        <w:t>Tcpdump screenshot(s) &amp; observations:</w:t>
      </w:r>
    </w:p>
    <w:p w14:paraId="04F9A3FA" w14:textId="15ED137E" w:rsidR="00B319CE" w:rsidRDefault="0026502E">
      <w:r w:rsidRPr="0026502E">
        <w:t>It may be used to investigate network traffic by intercepting and showing packets produced or received by the machine on which it is installed.</w:t>
      </w:r>
    </w:p>
    <w:p w14:paraId="78146BB5" w14:textId="77777777" w:rsidR="00B319CE" w:rsidRDefault="002B2755">
      <w:pPr>
        <w:pStyle w:val="Heading1"/>
      </w:pPr>
      <w:bookmarkStart w:id="12" w:name="_y5nhpcjesnp2" w:colFirst="0" w:colLast="0"/>
      <w:bookmarkEnd w:id="12"/>
      <w:r>
        <w:t>TASK 2:</w:t>
      </w:r>
    </w:p>
    <w:p w14:paraId="4275004E" w14:textId="626AFC7B" w:rsidR="00B319CE" w:rsidRDefault="002B2755">
      <w:r>
        <w:t>Ascii packet representation screenshot(s) &amp; observations:</w:t>
      </w:r>
    </w:p>
    <w:p w14:paraId="3D64DDE4" w14:textId="2DF0D0D0" w:rsidR="00FE4F0B" w:rsidRDefault="00FE4F0B"/>
    <w:p w14:paraId="58434EE8" w14:textId="3D626DDF" w:rsidR="0026502E" w:rsidRDefault="0026502E">
      <w:r w:rsidRPr="0026502E">
        <w:t>The tcpdump command, when run without any options, captures all packets passing over all interfaces. With the tcpdump command's -i option, you may filter on a specific ethernet interface.</w:t>
      </w:r>
    </w:p>
    <w:p w14:paraId="655E038E" w14:textId="01B1CBDD" w:rsidR="00760251" w:rsidRDefault="00760251">
      <w:r>
        <w:rPr>
          <w:noProof/>
        </w:rPr>
        <w:lastRenderedPageBreak/>
        <w:drawing>
          <wp:inline distT="0" distB="0" distL="0" distR="0" wp14:anchorId="76143C69" wp14:editId="617BDC7C">
            <wp:extent cx="5943600" cy="3244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1D998C6D" w14:textId="718E9445" w:rsidR="00B319CE" w:rsidRDefault="00824AA7">
      <w:r>
        <w:rPr>
          <w:noProof/>
        </w:rPr>
        <w:drawing>
          <wp:inline distT="0" distB="0" distL="0" distR="0" wp14:anchorId="32D59E2E" wp14:editId="6F8490B5">
            <wp:extent cx="5943600" cy="324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26ACEE24" w14:textId="77777777" w:rsidR="00B319CE" w:rsidRDefault="002B2755">
      <w:pPr>
        <w:pStyle w:val="Heading1"/>
      </w:pPr>
      <w:bookmarkStart w:id="13" w:name="_l496izzphyy" w:colFirst="0" w:colLast="0"/>
      <w:bookmarkEnd w:id="13"/>
      <w:r>
        <w:t>TASK 3:</w:t>
      </w:r>
    </w:p>
    <w:p w14:paraId="5338ABED" w14:textId="58F9E05B" w:rsidR="00B319CE" w:rsidRDefault="002B2755">
      <w:r>
        <w:t>Ping payload screenshot(s) &amp; observations:</w:t>
      </w:r>
    </w:p>
    <w:p w14:paraId="0520D63C" w14:textId="20CAACF6" w:rsidR="006047EF" w:rsidRDefault="006047EF">
      <w:r>
        <w:rPr>
          <w:rFonts w:ascii="Arial" w:hAnsi="Arial" w:cs="Arial"/>
          <w:color w:val="202122"/>
          <w:sz w:val="21"/>
          <w:szCs w:val="21"/>
          <w:shd w:val="clear" w:color="auto" w:fill="FFFFFF"/>
        </w:rPr>
        <w:t>The payload of the packet is generally f</w:t>
      </w:r>
      <w:r w:rsidRPr="006047EF">
        <w:rPr>
          <w:rFonts w:ascii="Arial" w:hAnsi="Arial" w:cs="Arial"/>
          <w:color w:val="0D0D0D" w:themeColor="text1" w:themeTint="F2"/>
          <w:sz w:val="21"/>
          <w:szCs w:val="21"/>
          <w:shd w:val="clear" w:color="auto" w:fill="FFFFFF"/>
        </w:rPr>
        <w:t>illed with </w:t>
      </w:r>
      <w:hyperlink r:id="rId26" w:tooltip="ASCII" w:history="1">
        <w:r w:rsidRPr="006047EF">
          <w:rPr>
            <w:rStyle w:val="Hyperlink"/>
            <w:rFonts w:ascii="Arial" w:hAnsi="Arial" w:cs="Arial"/>
            <w:color w:val="0D0D0D" w:themeColor="text1" w:themeTint="F2"/>
            <w:sz w:val="21"/>
            <w:szCs w:val="21"/>
            <w:u w:val="none"/>
            <w:shd w:val="clear" w:color="auto" w:fill="FFFFFF"/>
          </w:rPr>
          <w:t>ASCII</w:t>
        </w:r>
      </w:hyperlink>
      <w:r w:rsidRPr="006047EF">
        <w:rPr>
          <w:rFonts w:ascii="Arial" w:hAnsi="Arial" w:cs="Arial"/>
          <w:color w:val="0D0D0D" w:themeColor="text1" w:themeTint="F2"/>
          <w:sz w:val="21"/>
          <w:szCs w:val="21"/>
          <w:shd w:val="clear" w:color="auto" w:fill="FFFFFF"/>
        </w:rPr>
        <w:t> characters, as the output of the </w:t>
      </w:r>
      <w:hyperlink r:id="rId27" w:tooltip="Tcpdump" w:history="1">
        <w:r w:rsidRPr="006047EF">
          <w:rPr>
            <w:rStyle w:val="Hyperlink"/>
            <w:rFonts w:ascii="Arial" w:hAnsi="Arial" w:cs="Arial"/>
            <w:color w:val="0D0D0D" w:themeColor="text1" w:themeTint="F2"/>
            <w:sz w:val="21"/>
            <w:szCs w:val="21"/>
            <w:u w:val="none"/>
            <w:shd w:val="clear" w:color="auto" w:fill="FFFFFF"/>
          </w:rPr>
          <w:t>tcpdump</w:t>
        </w:r>
      </w:hyperlink>
      <w:r w:rsidRPr="006047EF">
        <w:rPr>
          <w:rFonts w:ascii="Arial" w:hAnsi="Arial" w:cs="Arial"/>
          <w:color w:val="0D0D0D" w:themeColor="text1" w:themeTint="F2"/>
          <w:sz w:val="21"/>
          <w:szCs w:val="21"/>
          <w:shd w:val="clear" w:color="auto" w:fill="FFFFFF"/>
        </w:rPr>
        <w:t xml:space="preserve"> utility shows in the last 32 bytes of the following example </w:t>
      </w:r>
      <w:r>
        <w:rPr>
          <w:rFonts w:ascii="Arial" w:hAnsi="Arial" w:cs="Arial"/>
          <w:color w:val="202122"/>
          <w:sz w:val="21"/>
          <w:szCs w:val="21"/>
          <w:shd w:val="clear" w:color="auto" w:fill="FFFFFF"/>
        </w:rPr>
        <w:t xml:space="preserve">(after the eight-byte ICMP </w:t>
      </w:r>
      <w:r>
        <w:rPr>
          <w:rFonts w:ascii="Arial" w:hAnsi="Arial" w:cs="Arial"/>
          <w:color w:val="202122"/>
          <w:sz w:val="21"/>
          <w:szCs w:val="21"/>
          <w:shd w:val="clear" w:color="auto" w:fill="FFFFFF"/>
        </w:rPr>
        <w:lastRenderedPageBreak/>
        <w:t>header starting with </w:t>
      </w:r>
      <w:r>
        <w:rPr>
          <w:rStyle w:val="monospaced"/>
          <w:rFonts w:ascii="Courier New" w:hAnsi="Courier New" w:cs="Courier New"/>
          <w:color w:val="202122"/>
          <w:sz w:val="21"/>
          <w:szCs w:val="21"/>
          <w:shd w:val="clear" w:color="auto" w:fill="FFFFFF"/>
        </w:rPr>
        <w:t>0x0800</w:t>
      </w:r>
      <w:r>
        <w:rPr>
          <w:rFonts w:ascii="Arial" w:hAnsi="Arial" w:cs="Arial"/>
          <w:color w:val="202122"/>
          <w:sz w:val="21"/>
          <w:szCs w:val="21"/>
          <w:shd w:val="clear" w:color="auto" w:fill="FFFFFF"/>
        </w:rPr>
        <w:t>)</w:t>
      </w:r>
    </w:p>
    <w:p w14:paraId="40287C90" w14:textId="12FC487C" w:rsidR="00B319CE" w:rsidRDefault="00760251">
      <w:r>
        <w:rPr>
          <w:noProof/>
        </w:rPr>
        <w:drawing>
          <wp:inline distT="0" distB="0" distL="0" distR="0" wp14:anchorId="73758101" wp14:editId="6231BAA9">
            <wp:extent cx="5943600" cy="105844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58449"/>
                    </a:xfrm>
                    <a:prstGeom prst="rect">
                      <a:avLst/>
                    </a:prstGeom>
                    <a:noFill/>
                  </pic:spPr>
                </pic:pic>
              </a:graphicData>
            </a:graphic>
          </wp:inline>
        </w:drawing>
      </w:r>
    </w:p>
    <w:p w14:paraId="6C3F7581" w14:textId="77777777" w:rsidR="00B319CE" w:rsidRDefault="002B2755">
      <w:pPr>
        <w:pStyle w:val="Heading1"/>
      </w:pPr>
      <w:bookmarkStart w:id="14" w:name="_3pvsadrhj398" w:colFirst="0" w:colLast="0"/>
      <w:bookmarkEnd w:id="14"/>
      <w:r>
        <w:t>TASK 4:</w:t>
      </w:r>
    </w:p>
    <w:p w14:paraId="598BC3DB" w14:textId="1C278F8A" w:rsidR="00B319CE" w:rsidRDefault="002B2755">
      <w:r>
        <w:t>ICMP payload screenshot(s) &amp; observations:</w:t>
      </w:r>
    </w:p>
    <w:p w14:paraId="34BA6D90" w14:textId="0A87824C" w:rsidR="006047EF" w:rsidRDefault="006047EF">
      <w:r w:rsidRPr="006047EF">
        <w:t>As previously stated, the default size of an ICMP payload packet is 32 bytes, with a maximum size of 1472 bytes. If the payload packet is larger than 1472 bytes, it will be fragmented into little packets.</w:t>
      </w:r>
    </w:p>
    <w:p w14:paraId="0B9E6312" w14:textId="195BF848" w:rsidR="00FE4F0B" w:rsidRDefault="00FE4F0B">
      <w:r>
        <w:rPr>
          <w:noProof/>
        </w:rPr>
        <w:drawing>
          <wp:inline distT="0" distB="0" distL="0" distR="0" wp14:anchorId="78509A6D" wp14:editId="47414840">
            <wp:extent cx="457200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2819400"/>
                    </a:xfrm>
                    <a:prstGeom prst="rect">
                      <a:avLst/>
                    </a:prstGeom>
                  </pic:spPr>
                </pic:pic>
              </a:graphicData>
            </a:graphic>
          </wp:inline>
        </w:drawing>
      </w:r>
    </w:p>
    <w:p w14:paraId="7B54E26C" w14:textId="6171C93E" w:rsidR="00760251" w:rsidRDefault="00760251">
      <w:r>
        <w:rPr>
          <w:noProof/>
        </w:rPr>
        <w:lastRenderedPageBreak/>
        <w:drawing>
          <wp:inline distT="0" distB="0" distL="0" distR="0" wp14:anchorId="6B3733D2" wp14:editId="7B602B20">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61E59B46" w14:textId="72892924" w:rsidR="00B319CE" w:rsidRDefault="00B319CE"/>
    <w:p w14:paraId="4082A9CA" w14:textId="77777777" w:rsidR="00B319CE" w:rsidRDefault="00B319CE">
      <w:pPr>
        <w:pStyle w:val="Heading1"/>
        <w:jc w:val="center"/>
      </w:pPr>
      <w:bookmarkStart w:id="15" w:name="_259gaesmjq5k" w:colFirst="0" w:colLast="0"/>
      <w:bookmarkEnd w:id="15"/>
    </w:p>
    <w:p w14:paraId="6FB890A8" w14:textId="77777777" w:rsidR="00B319CE" w:rsidRDefault="00B319CE">
      <w:pPr>
        <w:pStyle w:val="Heading1"/>
        <w:jc w:val="center"/>
      </w:pPr>
      <w:bookmarkStart w:id="16" w:name="_h8ca6bv3yunn" w:colFirst="0" w:colLast="0"/>
      <w:bookmarkEnd w:id="16"/>
    </w:p>
    <w:p w14:paraId="16927AEA" w14:textId="77777777" w:rsidR="00B319CE" w:rsidRDefault="00B319CE">
      <w:pPr>
        <w:pStyle w:val="Heading1"/>
        <w:jc w:val="center"/>
      </w:pPr>
      <w:bookmarkStart w:id="17" w:name="_fsatr2bq8px" w:colFirst="0" w:colLast="0"/>
      <w:bookmarkEnd w:id="17"/>
    </w:p>
    <w:p w14:paraId="0C821C7B" w14:textId="77777777" w:rsidR="00B319CE" w:rsidRDefault="00B319CE">
      <w:pPr>
        <w:pStyle w:val="Heading1"/>
        <w:jc w:val="center"/>
      </w:pPr>
      <w:bookmarkStart w:id="18" w:name="_i0gizv41caod" w:colFirst="0" w:colLast="0"/>
      <w:bookmarkEnd w:id="18"/>
    </w:p>
    <w:p w14:paraId="768B5A5F" w14:textId="77777777" w:rsidR="00B319CE" w:rsidRDefault="002B2755">
      <w:pPr>
        <w:pStyle w:val="Heading1"/>
        <w:jc w:val="center"/>
      </w:pPr>
      <w:bookmarkStart w:id="19" w:name="_w6532o4fz2iz" w:colFirst="0" w:colLast="0"/>
      <w:bookmarkEnd w:id="19"/>
      <w:r>
        <w:t>PART 3</w:t>
      </w:r>
    </w:p>
    <w:p w14:paraId="5B16D77C" w14:textId="77777777" w:rsidR="00B319CE" w:rsidRDefault="002B2755">
      <w:pPr>
        <w:pStyle w:val="Heading1"/>
      </w:pPr>
      <w:bookmarkStart w:id="20" w:name="_w6v1li6w924c" w:colFirst="0" w:colLast="0"/>
      <w:bookmarkEnd w:id="20"/>
      <w:r>
        <w:t>TASK 1:</w:t>
      </w:r>
    </w:p>
    <w:p w14:paraId="16559C52" w14:textId="069315B7" w:rsidR="00B319CE" w:rsidRDefault="002B2755">
      <w:r>
        <w:t>Website traffic capture screenshot(s) &amp; observations:</w:t>
      </w:r>
    </w:p>
    <w:p w14:paraId="53B4C47A" w14:textId="42595F7C" w:rsidR="00FE4F0B" w:rsidRDefault="00FE4F0B">
      <w:r>
        <w:rPr>
          <w:noProof/>
        </w:rPr>
        <w:lastRenderedPageBreak/>
        <w:drawing>
          <wp:inline distT="0" distB="0" distL="0" distR="0" wp14:anchorId="31EFB228" wp14:editId="539271F6">
            <wp:extent cx="32194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450" cy="1981200"/>
                    </a:xfrm>
                    <a:prstGeom prst="rect">
                      <a:avLst/>
                    </a:prstGeom>
                  </pic:spPr>
                </pic:pic>
              </a:graphicData>
            </a:graphic>
          </wp:inline>
        </w:drawing>
      </w:r>
    </w:p>
    <w:p w14:paraId="79B0E7B1" w14:textId="6726F597" w:rsidR="00FE4F0B" w:rsidRDefault="00FE4F0B">
      <w:r>
        <w:rPr>
          <w:noProof/>
        </w:rPr>
        <w:drawing>
          <wp:inline distT="0" distB="0" distL="0" distR="0" wp14:anchorId="2B0241DB" wp14:editId="10A528EE">
            <wp:extent cx="348615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6150" cy="1924050"/>
                    </a:xfrm>
                    <a:prstGeom prst="rect">
                      <a:avLst/>
                    </a:prstGeom>
                  </pic:spPr>
                </pic:pic>
              </a:graphicData>
            </a:graphic>
          </wp:inline>
        </w:drawing>
      </w:r>
    </w:p>
    <w:p w14:paraId="5CA88D4D" w14:textId="564DABC2" w:rsidR="00EA0947" w:rsidRDefault="00EA0947">
      <w:r>
        <w:rPr>
          <w:noProof/>
        </w:rPr>
        <w:drawing>
          <wp:inline distT="0" distB="0" distL="0" distR="0" wp14:anchorId="61256137" wp14:editId="720F7170">
            <wp:extent cx="259080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2143125"/>
                    </a:xfrm>
                    <a:prstGeom prst="rect">
                      <a:avLst/>
                    </a:prstGeom>
                  </pic:spPr>
                </pic:pic>
              </a:graphicData>
            </a:graphic>
          </wp:inline>
        </w:drawing>
      </w:r>
    </w:p>
    <w:p w14:paraId="7CC304B8" w14:textId="5A9A35A9" w:rsidR="00EA0947" w:rsidRDefault="00EA0947">
      <w:r>
        <w:rPr>
          <w:noProof/>
        </w:rPr>
        <w:lastRenderedPageBreak/>
        <w:drawing>
          <wp:inline distT="0" distB="0" distL="0" distR="0" wp14:anchorId="69097354" wp14:editId="2A9A3CAD">
            <wp:extent cx="3448050" cy="2124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050" cy="2124075"/>
                    </a:xfrm>
                    <a:prstGeom prst="rect">
                      <a:avLst/>
                    </a:prstGeom>
                  </pic:spPr>
                </pic:pic>
              </a:graphicData>
            </a:graphic>
          </wp:inline>
        </w:drawing>
      </w:r>
    </w:p>
    <w:p w14:paraId="3AC9442E" w14:textId="2C3C57CB" w:rsidR="00B947FD" w:rsidRDefault="00B947FD"/>
    <w:p w14:paraId="6D5ABB52" w14:textId="77777777" w:rsidR="00B319CE" w:rsidRDefault="00B319CE"/>
    <w:p w14:paraId="013A6B1B" w14:textId="392B89AE" w:rsidR="00EA0947" w:rsidRPr="00EA0947" w:rsidRDefault="002B2755" w:rsidP="00EA0947">
      <w:pPr>
        <w:pStyle w:val="Heading1"/>
      </w:pPr>
      <w:bookmarkStart w:id="21" w:name="_vzbpq55wv2ed" w:colFirst="0" w:colLast="0"/>
      <w:bookmarkEnd w:id="21"/>
      <w:r>
        <w:t>TASK 2:</w:t>
      </w:r>
    </w:p>
    <w:p w14:paraId="0F0056FE" w14:textId="070C0A14" w:rsidR="00B319CE" w:rsidRPr="00391EAC" w:rsidRDefault="002B2755">
      <w:r>
        <w:t xml:space="preserve">What filters could be used to distinguish between the connections to the two websites? Include </w:t>
      </w:r>
      <w:r w:rsidRPr="00391EAC">
        <w:t>screenshot(s) &amp; observations:</w:t>
      </w:r>
    </w:p>
    <w:p w14:paraId="3B76A684" w14:textId="77777777" w:rsidR="00EA0947" w:rsidRDefault="00EA0947" w:rsidP="00EA0947">
      <w:r>
        <w:t>To filter for HTTPs traffic, I will filter for ‘ssl’</w:t>
      </w:r>
    </w:p>
    <w:p w14:paraId="1B160AAB" w14:textId="142C444D" w:rsidR="00B319CE" w:rsidRDefault="00EA0947">
      <w:r>
        <w:rPr>
          <w:noProof/>
        </w:rPr>
        <w:drawing>
          <wp:inline distT="0" distB="0" distL="0" distR="0" wp14:anchorId="014500D0" wp14:editId="4F3CDFF0">
            <wp:extent cx="347662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2000250"/>
                    </a:xfrm>
                    <a:prstGeom prst="rect">
                      <a:avLst/>
                    </a:prstGeom>
                  </pic:spPr>
                </pic:pic>
              </a:graphicData>
            </a:graphic>
          </wp:inline>
        </w:drawing>
      </w:r>
    </w:p>
    <w:p w14:paraId="37A40508" w14:textId="77777777" w:rsidR="00B319CE" w:rsidRDefault="002B2755">
      <w:pPr>
        <w:pStyle w:val="Heading1"/>
      </w:pPr>
      <w:bookmarkStart w:id="22" w:name="_71jfr2guqhhd" w:colFirst="0" w:colLast="0"/>
      <w:bookmarkEnd w:id="22"/>
      <w:r>
        <w:t>TASK 3:</w:t>
      </w:r>
    </w:p>
    <w:p w14:paraId="2A61E59D" w14:textId="77777777" w:rsidR="00B319CE" w:rsidRDefault="002B2755">
      <w:r>
        <w:t>What difference can you observe between the two connections? Can you view the data from the web pages in Wireshark? Include screenshot(s) &amp; observations:</w:t>
      </w:r>
    </w:p>
    <w:p w14:paraId="08B28C7C" w14:textId="77777777" w:rsidR="00B319CE" w:rsidRDefault="00B319CE"/>
    <w:p w14:paraId="44C4195C" w14:textId="77777777" w:rsidR="00B319CE" w:rsidRDefault="002B2755">
      <w:pPr>
        <w:pStyle w:val="Heading1"/>
      </w:pPr>
      <w:bookmarkStart w:id="23" w:name="_se5f5tpkbhox" w:colFirst="0" w:colLast="0"/>
      <w:bookmarkEnd w:id="23"/>
      <w:r>
        <w:lastRenderedPageBreak/>
        <w:t>TASK 4:</w:t>
      </w:r>
    </w:p>
    <w:p w14:paraId="320DAD9F" w14:textId="24100F6C" w:rsidR="00B319CE" w:rsidRDefault="002B2755">
      <w:r>
        <w:t>Driftnet screenshot(s) &amp; observations:</w:t>
      </w:r>
      <w:r w:rsidR="00666BD8" w:rsidRPr="00666BD8">
        <w:rPr>
          <w:noProof/>
        </w:rPr>
        <w:t xml:space="preserve"> </w:t>
      </w:r>
      <w:r w:rsidR="00666BD8">
        <w:rPr>
          <w:noProof/>
        </w:rPr>
        <w:drawing>
          <wp:inline distT="0" distB="0" distL="0" distR="0" wp14:anchorId="0A4E88D5" wp14:editId="6417540B">
            <wp:extent cx="5943600" cy="3510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10280"/>
                    </a:xfrm>
                    <a:prstGeom prst="rect">
                      <a:avLst/>
                    </a:prstGeom>
                  </pic:spPr>
                </pic:pic>
              </a:graphicData>
            </a:graphic>
          </wp:inline>
        </w:drawing>
      </w:r>
    </w:p>
    <w:p w14:paraId="795F8880" w14:textId="69D595FD" w:rsidR="00666BD8" w:rsidRDefault="00666BD8">
      <w:r>
        <w:rPr>
          <w:noProof/>
        </w:rPr>
        <w:drawing>
          <wp:inline distT="0" distB="0" distL="0" distR="0" wp14:anchorId="7547D350" wp14:editId="5A0E18AD">
            <wp:extent cx="4991100" cy="2809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1100" cy="2809875"/>
                    </a:xfrm>
                    <a:prstGeom prst="rect">
                      <a:avLst/>
                    </a:prstGeom>
                    <a:noFill/>
                    <a:ln>
                      <a:noFill/>
                    </a:ln>
                  </pic:spPr>
                </pic:pic>
              </a:graphicData>
            </a:graphic>
          </wp:inline>
        </w:drawing>
      </w:r>
    </w:p>
    <w:p w14:paraId="41E7EF64" w14:textId="77777777" w:rsidR="00666BD8" w:rsidRDefault="00666BD8"/>
    <w:p w14:paraId="51CA8660" w14:textId="5E7D0B06" w:rsidR="00B319CE" w:rsidRDefault="006047EF">
      <w:r w:rsidRPr="006047EF">
        <w:t>collect and show pictures from network traffic in an X window; optionally, catch and play audio streams.</w:t>
      </w:r>
    </w:p>
    <w:p w14:paraId="6191F401" w14:textId="77777777" w:rsidR="00B319CE" w:rsidRDefault="002B2755">
      <w:pPr>
        <w:pStyle w:val="Heading1"/>
        <w:jc w:val="center"/>
      </w:pPr>
      <w:bookmarkStart w:id="24" w:name="_xvbr2hokemoy" w:colFirst="0" w:colLast="0"/>
      <w:bookmarkEnd w:id="24"/>
      <w:r>
        <w:lastRenderedPageBreak/>
        <w:t>Conclusion</w:t>
      </w:r>
    </w:p>
    <w:p w14:paraId="374AB01E" w14:textId="7E7E7955" w:rsidR="00B319CE" w:rsidRDefault="002B2755">
      <w:r>
        <w:t>Summarise what you have learned in the lab. This is an important and significant part of completing lab work.</w:t>
      </w:r>
    </w:p>
    <w:p w14:paraId="4F717091" w14:textId="6B1A9FF5" w:rsidR="00B947FD" w:rsidRDefault="00B947FD" w:rsidP="00B947FD">
      <w:r>
        <w:t>in Part 1 Using Wireshark to capture and analyze traffic, as well as Telnet and SSH in the Linux terminal.</w:t>
      </w:r>
    </w:p>
    <w:p w14:paraId="4DF8384D" w14:textId="5B1FB975" w:rsidR="00B947FD" w:rsidRDefault="00B947FD" w:rsidP="00B947FD">
      <w:r>
        <w:t>in part 2 Tcpdump, Linux tool options, and man pages.</w:t>
      </w:r>
    </w:p>
    <w:p w14:paraId="5501BD18" w14:textId="4694C2B4" w:rsidR="00B947FD" w:rsidRDefault="00B947FD" w:rsidP="00B947FD">
      <w:r>
        <w:t> in part 3 Driftnet, more Wireshark filters, and secure online browsing.</w:t>
      </w:r>
    </w:p>
    <w:sectPr w:rsidR="00B947FD">
      <w:footerReference w:type="default" r:id="rId38"/>
      <w:footerReference w:type="first" r:id="rId3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EEC81" w14:textId="77777777" w:rsidR="004F6B91" w:rsidRDefault="004F6B91">
      <w:pPr>
        <w:spacing w:before="0" w:line="240" w:lineRule="auto"/>
      </w:pPr>
      <w:r>
        <w:separator/>
      </w:r>
    </w:p>
  </w:endnote>
  <w:endnote w:type="continuationSeparator" w:id="0">
    <w:p w14:paraId="21F950A1" w14:textId="77777777" w:rsidR="004F6B91" w:rsidRDefault="004F6B9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roid Serif">
    <w:altName w:val="Calibri"/>
    <w:charset w:val="00"/>
    <w:family w:val="auto"/>
    <w:pitch w:val="default"/>
  </w:font>
  <w:font w:name="Oswald">
    <w:altName w:val="Oswald"/>
    <w:charset w:val="00"/>
    <w:family w:val="auto"/>
    <w:pitch w:val="variable"/>
    <w:sig w:usb0="2000020F"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25" w:name="_37o5xb65948r" w:colFirst="0" w:colLast="0"/>
  <w:bookmarkEnd w:id="25"/>
  <w:p w14:paraId="4B834018" w14:textId="77777777" w:rsidR="00B319CE" w:rsidRDefault="002B2755">
    <w:pPr>
      <w:pStyle w:val="Heading4"/>
      <w:pBdr>
        <w:top w:val="nil"/>
        <w:left w:val="nil"/>
        <w:bottom w:val="nil"/>
        <w:right w:val="nil"/>
        <w:between w:val="nil"/>
      </w:pBdr>
      <w:rPr>
        <w:b/>
      </w:rPr>
    </w:pPr>
    <w:r>
      <w:fldChar w:fldCharType="begin"/>
    </w:r>
    <w:r>
      <w:instrText>PAGE</w:instrText>
    </w:r>
    <w:r>
      <w:fldChar w:fldCharType="separate"/>
    </w:r>
    <w:r w:rsidR="00FE794B">
      <w:rPr>
        <w:noProof/>
      </w:rPr>
      <w:t>1</w:t>
    </w:r>
    <w:r>
      <w:fldChar w:fldCharType="end"/>
    </w:r>
    <w:r>
      <w:t xml:space="preserve">  </w:t>
    </w:r>
    <w:r>
      <w:tab/>
    </w:r>
    <w:r>
      <w:tab/>
    </w:r>
    <w:r>
      <w:tab/>
    </w:r>
    <w:r>
      <w:tab/>
    </w:r>
    <w:r>
      <w:tab/>
    </w:r>
    <w:r>
      <w:tab/>
    </w:r>
    <w:r>
      <w:tab/>
    </w:r>
    <w:r>
      <w:tab/>
    </w:r>
    <w:r>
      <w:tab/>
    </w:r>
    <w:r>
      <w:tab/>
      <w:t>COMP6035: Lab 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B5140" w14:textId="77777777" w:rsidR="00B319CE" w:rsidRDefault="00B319CE">
    <w:pPr>
      <w:pStyle w:val="Heading4"/>
      <w:pBdr>
        <w:top w:val="nil"/>
        <w:left w:val="nil"/>
        <w:bottom w:val="nil"/>
        <w:right w:val="nil"/>
        <w:between w:val="nil"/>
      </w:pBdr>
    </w:pPr>
    <w:bookmarkStart w:id="26" w:name="_y0ojsicse0ov" w:colFirst="0" w:colLast="0"/>
    <w:bookmarkEnd w:id="2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8DC38" w14:textId="77777777" w:rsidR="004F6B91" w:rsidRDefault="004F6B91">
      <w:pPr>
        <w:spacing w:before="0" w:line="240" w:lineRule="auto"/>
      </w:pPr>
      <w:r>
        <w:separator/>
      </w:r>
    </w:p>
  </w:footnote>
  <w:footnote w:type="continuationSeparator" w:id="0">
    <w:p w14:paraId="3DDF4FAD" w14:textId="77777777" w:rsidR="004F6B91" w:rsidRDefault="004F6B91">
      <w:pPr>
        <w:spacing w:before="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9CE"/>
    <w:rsid w:val="0009430B"/>
    <w:rsid w:val="0026502E"/>
    <w:rsid w:val="002B2755"/>
    <w:rsid w:val="00391EAC"/>
    <w:rsid w:val="003C112F"/>
    <w:rsid w:val="004939DB"/>
    <w:rsid w:val="004F6B91"/>
    <w:rsid w:val="006047EF"/>
    <w:rsid w:val="00666BD8"/>
    <w:rsid w:val="00760251"/>
    <w:rsid w:val="00824AA7"/>
    <w:rsid w:val="009A76E0"/>
    <w:rsid w:val="009E0C98"/>
    <w:rsid w:val="00A42448"/>
    <w:rsid w:val="00B319CE"/>
    <w:rsid w:val="00B947FD"/>
    <w:rsid w:val="00E57003"/>
    <w:rsid w:val="00EA0947"/>
    <w:rsid w:val="00F90729"/>
    <w:rsid w:val="00FE4F0B"/>
    <w:rsid w:val="00FE794B"/>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8DBE9"/>
  <w15:docId w15:val="{2ED02855-D6A9-F149-B978-F013D4A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roid Serif" w:eastAsia="Droid Serif" w:hAnsi="Droid Serif" w:cs="Droid Serif"/>
        <w:color w:val="666666"/>
        <w:sz w:val="22"/>
        <w:szCs w:val="22"/>
        <w:lang w:val="en" w:eastAsia="en-GB"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character" w:styleId="Hyperlink">
    <w:name w:val="Hyperlink"/>
    <w:basedOn w:val="DefaultParagraphFont"/>
    <w:uiPriority w:val="99"/>
    <w:semiHidden/>
    <w:unhideWhenUsed/>
    <w:rsid w:val="006047EF"/>
    <w:rPr>
      <w:color w:val="0000FF"/>
      <w:u w:val="single"/>
    </w:rPr>
  </w:style>
  <w:style w:type="character" w:customStyle="1" w:styleId="monospaced">
    <w:name w:val="monospaced"/>
    <w:basedOn w:val="DefaultParagraphFont"/>
    <w:rsid w:val="006047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wikipedia.org/wiki/ASCII" TargetMode="External"/><Relationship Id="rId39" Type="http://schemas.openxmlformats.org/officeDocument/2006/relationships/footer" Target="footer2.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n.wikipedia.org/wiki/Tcpdump"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142</TotalTime>
  <Pages>1</Pages>
  <Words>520</Words>
  <Characters>2970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laiba asif</dc:creator>
  <cp:lastModifiedBy>laiba asif</cp:lastModifiedBy>
  <cp:revision>8</cp:revision>
  <dcterms:created xsi:type="dcterms:W3CDTF">2021-11-23T14:03:00Z</dcterms:created>
  <dcterms:modified xsi:type="dcterms:W3CDTF">2021-12-01T20:01:00Z</dcterms:modified>
</cp:coreProperties>
</file>